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6E96" w14:textId="03C8AE86" w:rsidR="006D1BB6" w:rsidRDefault="006D1BB6" w:rsidP="006D1BB6">
      <w:pPr>
        <w:rPr>
          <w:b/>
          <w:bCs/>
          <w:sz w:val="28"/>
          <w:szCs w:val="28"/>
        </w:rPr>
      </w:pPr>
      <w:r w:rsidRPr="006D1BB6">
        <w:rPr>
          <w:b/>
          <w:bCs/>
          <w:sz w:val="28"/>
          <w:szCs w:val="28"/>
        </w:rPr>
        <w:t>Landesverband der</w:t>
      </w:r>
      <w:r w:rsidR="001E29AF">
        <w:rPr>
          <w:b/>
          <w:bCs/>
          <w:sz w:val="28"/>
          <w:szCs w:val="28"/>
        </w:rPr>
        <w:t xml:space="preserve"> </w:t>
      </w:r>
      <w:r w:rsidRPr="006D1BB6">
        <w:rPr>
          <w:b/>
          <w:bCs/>
          <w:sz w:val="28"/>
          <w:szCs w:val="28"/>
        </w:rPr>
        <w:t>Berufsfischer u. Teichwirte in Baden-Württemberg e.V.</w:t>
      </w:r>
    </w:p>
    <w:p w14:paraId="1AD5EF82" w14:textId="77777777" w:rsidR="001E29AF" w:rsidRDefault="001E29AF" w:rsidP="006D1BB6">
      <w:pPr>
        <w:rPr>
          <w:b/>
          <w:bCs/>
          <w:sz w:val="28"/>
          <w:szCs w:val="28"/>
        </w:rPr>
      </w:pPr>
    </w:p>
    <w:p w14:paraId="0578804B" w14:textId="640E7CC8" w:rsidR="001E29AF" w:rsidRDefault="001E29AF" w:rsidP="006D1BB6">
      <w:pPr>
        <w:rPr>
          <w:b/>
          <w:bCs/>
          <w:sz w:val="28"/>
          <w:szCs w:val="28"/>
        </w:rPr>
      </w:pPr>
      <w:r w:rsidRPr="006D1BB6">
        <w:rPr>
          <w:b/>
          <w:bCs/>
          <w:sz w:val="28"/>
          <w:szCs w:val="28"/>
        </w:rPr>
        <w:t>Beitragsordnung</w:t>
      </w:r>
      <w:r>
        <w:rPr>
          <w:b/>
          <w:bCs/>
          <w:sz w:val="28"/>
          <w:szCs w:val="28"/>
        </w:rPr>
        <w:t xml:space="preserve"> </w:t>
      </w:r>
    </w:p>
    <w:p w14:paraId="384BA705" w14:textId="5E51DC2D" w:rsidR="005A4BC3" w:rsidRPr="001E29AF" w:rsidRDefault="00D077B0" w:rsidP="006D1BB6">
      <w:pPr>
        <w:rPr>
          <w:b/>
          <w:bCs/>
          <w:sz w:val="24"/>
          <w:szCs w:val="24"/>
        </w:rPr>
      </w:pPr>
      <w:r w:rsidRPr="001E29AF">
        <w:rPr>
          <w:b/>
          <w:bCs/>
          <w:sz w:val="24"/>
          <w:szCs w:val="24"/>
        </w:rPr>
        <w:t>v</w:t>
      </w:r>
      <w:r w:rsidR="005A4BC3" w:rsidRPr="001E29AF">
        <w:rPr>
          <w:b/>
          <w:bCs/>
          <w:sz w:val="24"/>
          <w:szCs w:val="24"/>
        </w:rPr>
        <w:t>om</w:t>
      </w:r>
      <w:r w:rsidRPr="001E29AF">
        <w:rPr>
          <w:b/>
          <w:bCs/>
          <w:sz w:val="24"/>
          <w:szCs w:val="24"/>
        </w:rPr>
        <w:t xml:space="preserve"> 31.05.2022</w:t>
      </w:r>
    </w:p>
    <w:p w14:paraId="0234D4BD" w14:textId="77777777" w:rsidR="004B5E87" w:rsidRPr="006D1BB6" w:rsidRDefault="004B5E87" w:rsidP="006D1BB6">
      <w:pPr>
        <w:rPr>
          <w:b/>
          <w:bCs/>
          <w:sz w:val="28"/>
          <w:szCs w:val="28"/>
        </w:rPr>
      </w:pPr>
    </w:p>
    <w:p w14:paraId="2FAF66C1" w14:textId="14CF9ECB" w:rsidR="00262204" w:rsidRPr="005D025E" w:rsidRDefault="00262204" w:rsidP="005D025E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5D025E">
        <w:rPr>
          <w:b/>
          <w:bCs/>
          <w:sz w:val="24"/>
          <w:szCs w:val="24"/>
        </w:rPr>
        <w:t>Einzelmitglieder</w:t>
      </w:r>
    </w:p>
    <w:p w14:paraId="140C24B8" w14:textId="7986491A" w:rsidR="006D1BB6" w:rsidRPr="005D025E" w:rsidRDefault="006D1BB6" w:rsidP="00262204">
      <w:pPr>
        <w:rPr>
          <w:sz w:val="24"/>
          <w:szCs w:val="24"/>
        </w:rPr>
      </w:pPr>
      <w:r w:rsidRPr="005D025E">
        <w:rPr>
          <w:sz w:val="24"/>
          <w:szCs w:val="24"/>
        </w:rPr>
        <w:t>Die Beitragshöhe ergibt sich bei Einzelmitgliedern aus dem Umsatz:</w:t>
      </w:r>
    </w:p>
    <w:p w14:paraId="30E97179" w14:textId="3B6CE23A" w:rsidR="006D1BB6" w:rsidRDefault="00863E67" w:rsidP="006D1BB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D1BB6" w:rsidRPr="005D025E">
        <w:rPr>
          <w:sz w:val="24"/>
          <w:szCs w:val="24"/>
        </w:rPr>
        <w:t>Umsatz = Eigenproduktion + Zukäufe aus Fremdproduktion</w:t>
      </w:r>
      <w:r>
        <w:rPr>
          <w:sz w:val="24"/>
          <w:szCs w:val="24"/>
        </w:rPr>
        <w:t>)</w:t>
      </w:r>
    </w:p>
    <w:p w14:paraId="3095C446" w14:textId="77777777" w:rsidR="00863E67" w:rsidRPr="005D025E" w:rsidRDefault="00863E67" w:rsidP="006D1BB6">
      <w:pPr>
        <w:rPr>
          <w:sz w:val="24"/>
          <w:szCs w:val="24"/>
        </w:rPr>
      </w:pPr>
    </w:p>
    <w:p w14:paraId="0C3FF18B" w14:textId="1AACB745" w:rsidR="006D1BB6" w:rsidRPr="005D025E" w:rsidRDefault="006D1BB6" w:rsidP="00863E67">
      <w:pPr>
        <w:ind w:left="3540" w:firstLine="708"/>
        <w:rPr>
          <w:sz w:val="24"/>
          <w:szCs w:val="24"/>
        </w:rPr>
      </w:pPr>
      <w:r w:rsidRPr="005D025E">
        <w:rPr>
          <w:sz w:val="24"/>
          <w:szCs w:val="24"/>
        </w:rPr>
        <w:t>Jahresbeitrag</w:t>
      </w:r>
    </w:p>
    <w:p w14:paraId="65424937" w14:textId="71FBBEE0" w:rsidR="004B5E87" w:rsidRPr="005D025E" w:rsidRDefault="006D1BB6" w:rsidP="006D1BB6">
      <w:pPr>
        <w:rPr>
          <w:sz w:val="24"/>
          <w:szCs w:val="24"/>
        </w:rPr>
      </w:pPr>
      <w:r w:rsidRPr="005D025E">
        <w:rPr>
          <w:sz w:val="24"/>
          <w:szCs w:val="24"/>
        </w:rPr>
        <w:t>Nebenerwerb</w:t>
      </w:r>
      <w:r w:rsidR="00C87358" w:rsidRPr="005D025E">
        <w:rPr>
          <w:sz w:val="24"/>
          <w:szCs w:val="24"/>
        </w:rPr>
        <w:t xml:space="preserve"> (bis 20.000</w:t>
      </w:r>
      <w:r w:rsidR="005D025E">
        <w:rPr>
          <w:sz w:val="24"/>
          <w:szCs w:val="24"/>
        </w:rPr>
        <w:t xml:space="preserve"> </w:t>
      </w:r>
      <w:r w:rsidR="00C87358" w:rsidRPr="005D025E">
        <w:rPr>
          <w:sz w:val="24"/>
          <w:szCs w:val="24"/>
        </w:rPr>
        <w:t xml:space="preserve">€ Jahresumsatz) </w:t>
      </w:r>
      <w:r w:rsidR="00C87358" w:rsidRPr="005D025E">
        <w:rPr>
          <w:sz w:val="24"/>
          <w:szCs w:val="24"/>
        </w:rPr>
        <w:tab/>
      </w:r>
      <w:r w:rsidR="00C87358" w:rsidRPr="005D025E">
        <w:rPr>
          <w:sz w:val="24"/>
          <w:szCs w:val="24"/>
        </w:rPr>
        <w:tab/>
      </w:r>
      <w:r w:rsidR="00922501">
        <w:rPr>
          <w:sz w:val="24"/>
          <w:szCs w:val="24"/>
        </w:rPr>
        <w:t xml:space="preserve"> </w:t>
      </w:r>
      <w:r w:rsidR="00C87358" w:rsidRPr="005D025E">
        <w:rPr>
          <w:sz w:val="24"/>
          <w:szCs w:val="24"/>
        </w:rPr>
        <w:t>75</w:t>
      </w:r>
      <w:r w:rsidR="0046388C">
        <w:rPr>
          <w:sz w:val="24"/>
          <w:szCs w:val="24"/>
        </w:rPr>
        <w:t>,00</w:t>
      </w:r>
      <w:r w:rsidR="005D025E">
        <w:rPr>
          <w:sz w:val="24"/>
          <w:szCs w:val="24"/>
        </w:rPr>
        <w:t xml:space="preserve"> </w:t>
      </w:r>
      <w:r w:rsidR="00C87358" w:rsidRPr="005D025E">
        <w:rPr>
          <w:sz w:val="24"/>
          <w:szCs w:val="24"/>
        </w:rPr>
        <w:t>€</w:t>
      </w:r>
    </w:p>
    <w:p w14:paraId="165A6D4F" w14:textId="3CC3D3F7" w:rsidR="006D1BB6" w:rsidRPr="005D025E" w:rsidRDefault="006D1BB6" w:rsidP="006D1BB6">
      <w:pPr>
        <w:rPr>
          <w:sz w:val="24"/>
          <w:szCs w:val="24"/>
        </w:rPr>
      </w:pPr>
      <w:r w:rsidRPr="005D025E">
        <w:rPr>
          <w:sz w:val="24"/>
          <w:szCs w:val="24"/>
        </w:rPr>
        <w:t>Haupterwerb</w:t>
      </w:r>
      <w:r w:rsidR="00804BA8" w:rsidRPr="005D025E">
        <w:rPr>
          <w:sz w:val="24"/>
          <w:szCs w:val="24"/>
        </w:rPr>
        <w:tab/>
      </w:r>
      <w:r w:rsidR="00804BA8" w:rsidRPr="005D025E">
        <w:rPr>
          <w:sz w:val="24"/>
          <w:szCs w:val="24"/>
        </w:rPr>
        <w:tab/>
      </w:r>
      <w:r w:rsidR="00804BA8" w:rsidRPr="005D025E">
        <w:rPr>
          <w:sz w:val="24"/>
          <w:szCs w:val="24"/>
        </w:rPr>
        <w:tab/>
      </w:r>
      <w:r w:rsidR="00804BA8" w:rsidRPr="005D025E">
        <w:rPr>
          <w:sz w:val="24"/>
          <w:szCs w:val="24"/>
        </w:rPr>
        <w:tab/>
      </w:r>
    </w:p>
    <w:p w14:paraId="1045A63A" w14:textId="3709AAD2" w:rsidR="006D1BB6" w:rsidRPr="005D025E" w:rsidRDefault="006D1BB6" w:rsidP="006D1BB6">
      <w:pPr>
        <w:rPr>
          <w:color w:val="00B0F0"/>
          <w:sz w:val="24"/>
          <w:szCs w:val="24"/>
        </w:rPr>
      </w:pPr>
      <w:r w:rsidRPr="005D025E">
        <w:rPr>
          <w:sz w:val="24"/>
          <w:szCs w:val="24"/>
        </w:rPr>
        <w:t xml:space="preserve">bis </w:t>
      </w:r>
      <w:r w:rsidRPr="005D025E">
        <w:rPr>
          <w:sz w:val="24"/>
          <w:szCs w:val="24"/>
        </w:rPr>
        <w:tab/>
        <w:t xml:space="preserve"> 50.000 € Jahresumsatz</w:t>
      </w:r>
      <w:r w:rsidRP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  <w:t>1</w:t>
      </w:r>
      <w:r w:rsidR="00863E67">
        <w:rPr>
          <w:sz w:val="24"/>
          <w:szCs w:val="24"/>
        </w:rPr>
        <w:t>37,50</w:t>
      </w:r>
      <w:r w:rsidR="005D025E">
        <w:rPr>
          <w:sz w:val="24"/>
          <w:szCs w:val="24"/>
        </w:rPr>
        <w:t xml:space="preserve"> €</w:t>
      </w:r>
    </w:p>
    <w:p w14:paraId="1CE6D179" w14:textId="0653DA8E" w:rsidR="006D1BB6" w:rsidRPr="005D025E" w:rsidRDefault="006D1BB6" w:rsidP="006D1BB6">
      <w:pPr>
        <w:rPr>
          <w:color w:val="00B0F0"/>
          <w:sz w:val="24"/>
          <w:szCs w:val="24"/>
        </w:rPr>
      </w:pPr>
      <w:r w:rsidRPr="005D025E">
        <w:rPr>
          <w:sz w:val="24"/>
          <w:szCs w:val="24"/>
        </w:rPr>
        <w:t xml:space="preserve">bis </w:t>
      </w:r>
      <w:r w:rsidRPr="005D025E">
        <w:rPr>
          <w:sz w:val="24"/>
          <w:szCs w:val="24"/>
        </w:rPr>
        <w:tab/>
        <w:t xml:space="preserve">100.000 € </w:t>
      </w:r>
      <w:r w:rsidRPr="005D025E">
        <w:rPr>
          <w:sz w:val="24"/>
          <w:szCs w:val="24"/>
        </w:rPr>
        <w:tab/>
      </w:r>
      <w:r w:rsidRPr="005D025E">
        <w:rPr>
          <w:sz w:val="24"/>
          <w:szCs w:val="24"/>
        </w:rPr>
        <w:tab/>
      </w:r>
      <w:r w:rsidRP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 w:rsidRPr="005D025E">
        <w:rPr>
          <w:sz w:val="24"/>
          <w:szCs w:val="24"/>
        </w:rPr>
        <w:t>2</w:t>
      </w:r>
      <w:r w:rsidR="005D025E">
        <w:rPr>
          <w:sz w:val="24"/>
          <w:szCs w:val="24"/>
        </w:rPr>
        <w:t>75</w:t>
      </w:r>
      <w:r w:rsidRPr="005D025E">
        <w:rPr>
          <w:sz w:val="24"/>
          <w:szCs w:val="24"/>
        </w:rPr>
        <w:t>,00 €</w:t>
      </w:r>
      <w:r w:rsidR="00804BA8" w:rsidRPr="005D025E">
        <w:rPr>
          <w:sz w:val="24"/>
          <w:szCs w:val="24"/>
        </w:rPr>
        <w:tab/>
      </w:r>
    </w:p>
    <w:p w14:paraId="43FC96FE" w14:textId="59F41C6D" w:rsidR="005D025E" w:rsidRDefault="006D1BB6" w:rsidP="006D1BB6">
      <w:pPr>
        <w:rPr>
          <w:sz w:val="24"/>
          <w:szCs w:val="24"/>
        </w:rPr>
      </w:pPr>
      <w:r w:rsidRPr="005D025E">
        <w:rPr>
          <w:sz w:val="24"/>
          <w:szCs w:val="24"/>
        </w:rPr>
        <w:t xml:space="preserve">bis </w:t>
      </w:r>
      <w:r w:rsidRPr="005D025E">
        <w:rPr>
          <w:sz w:val="24"/>
          <w:szCs w:val="24"/>
        </w:rPr>
        <w:tab/>
        <w:t xml:space="preserve">150.000 € </w:t>
      </w:r>
      <w:r w:rsidRPr="005D025E">
        <w:rPr>
          <w:sz w:val="24"/>
          <w:szCs w:val="24"/>
        </w:rPr>
        <w:tab/>
        <w:t xml:space="preserve"> </w:t>
      </w:r>
      <w:r w:rsidRPr="005D025E">
        <w:rPr>
          <w:sz w:val="24"/>
          <w:szCs w:val="24"/>
        </w:rPr>
        <w:tab/>
      </w:r>
      <w:r w:rsidRP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  <w:t>412,50</w:t>
      </w:r>
      <w:r w:rsidRPr="005D025E">
        <w:rPr>
          <w:sz w:val="24"/>
          <w:szCs w:val="24"/>
        </w:rPr>
        <w:t xml:space="preserve"> €</w:t>
      </w:r>
      <w:r w:rsidR="00804BA8" w:rsidRPr="005D025E">
        <w:rPr>
          <w:sz w:val="24"/>
          <w:szCs w:val="24"/>
        </w:rPr>
        <w:tab/>
      </w:r>
    </w:p>
    <w:p w14:paraId="1591FEAA" w14:textId="04F36D33" w:rsidR="006D1BB6" w:rsidRPr="005D025E" w:rsidRDefault="006D1BB6" w:rsidP="006D1BB6">
      <w:pPr>
        <w:rPr>
          <w:sz w:val="24"/>
          <w:szCs w:val="24"/>
        </w:rPr>
      </w:pPr>
      <w:r w:rsidRPr="005D025E">
        <w:rPr>
          <w:sz w:val="24"/>
          <w:szCs w:val="24"/>
        </w:rPr>
        <w:t xml:space="preserve">bis </w:t>
      </w:r>
      <w:r w:rsidRPr="005D025E">
        <w:rPr>
          <w:sz w:val="24"/>
          <w:szCs w:val="24"/>
        </w:rPr>
        <w:tab/>
        <w:t>200.000 €</w:t>
      </w:r>
      <w:r w:rsidRPr="005D025E">
        <w:rPr>
          <w:sz w:val="24"/>
          <w:szCs w:val="24"/>
        </w:rPr>
        <w:tab/>
      </w:r>
      <w:r w:rsidRPr="005D025E">
        <w:rPr>
          <w:sz w:val="24"/>
          <w:szCs w:val="24"/>
        </w:rPr>
        <w:tab/>
      </w:r>
      <w:r w:rsidRP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Pr="005D025E">
        <w:rPr>
          <w:sz w:val="24"/>
          <w:szCs w:val="24"/>
        </w:rPr>
        <w:t>5</w:t>
      </w:r>
      <w:r w:rsidR="005D025E">
        <w:rPr>
          <w:sz w:val="24"/>
          <w:szCs w:val="24"/>
        </w:rPr>
        <w:t>5</w:t>
      </w:r>
      <w:r w:rsidRPr="005D025E">
        <w:rPr>
          <w:sz w:val="24"/>
          <w:szCs w:val="24"/>
        </w:rPr>
        <w:t>0,00 €</w:t>
      </w:r>
    </w:p>
    <w:p w14:paraId="1D01B35C" w14:textId="1555EE0A" w:rsidR="005D025E" w:rsidRDefault="006D1BB6" w:rsidP="006D1BB6">
      <w:pPr>
        <w:rPr>
          <w:sz w:val="24"/>
          <w:szCs w:val="24"/>
        </w:rPr>
      </w:pPr>
      <w:r w:rsidRPr="005D025E">
        <w:rPr>
          <w:sz w:val="24"/>
          <w:szCs w:val="24"/>
        </w:rPr>
        <w:t xml:space="preserve">bis </w:t>
      </w:r>
      <w:r w:rsidRPr="005D025E">
        <w:rPr>
          <w:sz w:val="24"/>
          <w:szCs w:val="24"/>
        </w:rPr>
        <w:tab/>
        <w:t>250.000 €</w:t>
      </w:r>
      <w:r w:rsidRPr="005D025E">
        <w:rPr>
          <w:sz w:val="24"/>
          <w:szCs w:val="24"/>
        </w:rPr>
        <w:tab/>
        <w:t xml:space="preserve"> </w:t>
      </w:r>
      <w:r w:rsidRPr="005D025E">
        <w:rPr>
          <w:sz w:val="24"/>
          <w:szCs w:val="24"/>
        </w:rPr>
        <w:tab/>
      </w:r>
      <w:r w:rsidRP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>
        <w:rPr>
          <w:sz w:val="24"/>
          <w:szCs w:val="24"/>
        </w:rPr>
        <w:tab/>
      </w:r>
      <w:r w:rsidR="005D025E" w:rsidRPr="005D025E">
        <w:rPr>
          <w:sz w:val="24"/>
          <w:szCs w:val="24"/>
        </w:rPr>
        <w:t>6</w:t>
      </w:r>
      <w:r w:rsidR="005D025E">
        <w:rPr>
          <w:sz w:val="24"/>
          <w:szCs w:val="24"/>
        </w:rPr>
        <w:t>87,50</w:t>
      </w:r>
      <w:r w:rsidR="0032336F">
        <w:rPr>
          <w:sz w:val="24"/>
          <w:szCs w:val="24"/>
        </w:rPr>
        <w:t xml:space="preserve"> €</w:t>
      </w:r>
    </w:p>
    <w:p w14:paraId="60A569FB" w14:textId="63290FE6" w:rsidR="006D1BB6" w:rsidRPr="005D025E" w:rsidRDefault="005D025E" w:rsidP="006D1BB6">
      <w:pPr>
        <w:rPr>
          <w:sz w:val="24"/>
          <w:szCs w:val="24"/>
        </w:rPr>
      </w:pPr>
      <w:r>
        <w:rPr>
          <w:sz w:val="24"/>
          <w:szCs w:val="24"/>
        </w:rPr>
        <w:t>ü</w:t>
      </w:r>
      <w:r w:rsidR="006D1BB6" w:rsidRPr="005D025E">
        <w:rPr>
          <w:sz w:val="24"/>
          <w:szCs w:val="24"/>
        </w:rPr>
        <w:t xml:space="preserve">ber </w:t>
      </w:r>
      <w:r w:rsidR="006D1BB6" w:rsidRPr="005D025E">
        <w:rPr>
          <w:sz w:val="24"/>
          <w:szCs w:val="24"/>
        </w:rPr>
        <w:tab/>
        <w:t>250.000 €</w:t>
      </w:r>
      <w:r w:rsidR="006D1BB6" w:rsidRPr="005D025E">
        <w:rPr>
          <w:sz w:val="24"/>
          <w:szCs w:val="24"/>
        </w:rPr>
        <w:tab/>
        <w:t xml:space="preserve"> </w:t>
      </w:r>
      <w:r w:rsidR="006D1BB6" w:rsidRPr="005D025E">
        <w:rPr>
          <w:sz w:val="24"/>
          <w:szCs w:val="24"/>
        </w:rPr>
        <w:tab/>
      </w:r>
      <w:r w:rsidR="006D1BB6" w:rsidRPr="005D02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825</w:t>
      </w:r>
      <w:r w:rsidR="006D1BB6" w:rsidRPr="005D025E">
        <w:rPr>
          <w:sz w:val="24"/>
          <w:szCs w:val="24"/>
        </w:rPr>
        <w:t>,00 €</w:t>
      </w:r>
      <w:r w:rsidR="00804BA8" w:rsidRPr="005D025E">
        <w:rPr>
          <w:sz w:val="24"/>
          <w:szCs w:val="24"/>
        </w:rPr>
        <w:tab/>
      </w:r>
    </w:p>
    <w:p w14:paraId="2EF51EB6" w14:textId="77777777" w:rsidR="006D1BB6" w:rsidRPr="005D025E" w:rsidRDefault="006D1BB6" w:rsidP="006D1BB6">
      <w:pPr>
        <w:rPr>
          <w:sz w:val="24"/>
          <w:szCs w:val="24"/>
        </w:rPr>
      </w:pPr>
    </w:p>
    <w:p w14:paraId="51A52186" w14:textId="3D30533F" w:rsidR="006D1BB6" w:rsidRPr="005D025E" w:rsidRDefault="006D1BB6" w:rsidP="005D025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5D025E">
        <w:rPr>
          <w:b/>
          <w:bCs/>
          <w:sz w:val="24"/>
          <w:szCs w:val="24"/>
        </w:rPr>
        <w:t>Berufsfischervereine</w:t>
      </w:r>
      <w:r w:rsidRPr="005D025E">
        <w:rPr>
          <w:sz w:val="24"/>
          <w:szCs w:val="24"/>
        </w:rPr>
        <w:t>:</w:t>
      </w:r>
    </w:p>
    <w:p w14:paraId="455B4BEE" w14:textId="06301DF2" w:rsidR="00863D87" w:rsidRPr="005D025E" w:rsidRDefault="006D1BB6" w:rsidP="006D1BB6">
      <w:pPr>
        <w:rPr>
          <w:sz w:val="24"/>
          <w:szCs w:val="24"/>
        </w:rPr>
      </w:pPr>
      <w:r w:rsidRPr="005D025E">
        <w:rPr>
          <w:sz w:val="24"/>
          <w:szCs w:val="24"/>
        </w:rPr>
        <w:t xml:space="preserve">Pro </w:t>
      </w:r>
      <w:r w:rsidR="005E4088" w:rsidRPr="005D025E">
        <w:rPr>
          <w:sz w:val="24"/>
          <w:szCs w:val="24"/>
        </w:rPr>
        <w:t>aktive</w:t>
      </w:r>
      <w:r w:rsidR="00262204" w:rsidRPr="005D025E">
        <w:rPr>
          <w:sz w:val="24"/>
          <w:szCs w:val="24"/>
        </w:rPr>
        <w:t>s</w:t>
      </w:r>
      <w:r w:rsidR="005E4088" w:rsidRPr="005D025E">
        <w:rPr>
          <w:sz w:val="24"/>
          <w:szCs w:val="24"/>
        </w:rPr>
        <w:t xml:space="preserve"> </w:t>
      </w:r>
      <w:r w:rsidRPr="005D025E">
        <w:rPr>
          <w:sz w:val="24"/>
          <w:szCs w:val="24"/>
        </w:rPr>
        <w:t>Mitglied</w:t>
      </w:r>
      <w:r w:rsidR="005E4088" w:rsidRPr="005D025E">
        <w:rPr>
          <w:sz w:val="24"/>
          <w:szCs w:val="24"/>
        </w:rPr>
        <w:t xml:space="preserve"> (am Bodensee Vollpatent)</w:t>
      </w:r>
      <w:r w:rsidRPr="005D025E">
        <w:rPr>
          <w:sz w:val="24"/>
          <w:szCs w:val="24"/>
        </w:rPr>
        <w:t xml:space="preserve"> wird ein Jahresbeitrag in Höhe von 3</w:t>
      </w:r>
      <w:r w:rsidR="005E4088" w:rsidRPr="005D025E">
        <w:rPr>
          <w:sz w:val="24"/>
          <w:szCs w:val="24"/>
        </w:rPr>
        <w:t>5</w:t>
      </w:r>
      <w:r w:rsidRPr="005D025E">
        <w:rPr>
          <w:sz w:val="24"/>
          <w:szCs w:val="24"/>
        </w:rPr>
        <w:t xml:space="preserve">,00 </w:t>
      </w:r>
      <w:r w:rsidR="0001195B" w:rsidRPr="005D025E">
        <w:rPr>
          <w:sz w:val="24"/>
          <w:szCs w:val="24"/>
        </w:rPr>
        <w:t xml:space="preserve">€ </w:t>
      </w:r>
      <w:r w:rsidRPr="005D025E">
        <w:rPr>
          <w:sz w:val="24"/>
          <w:szCs w:val="24"/>
        </w:rPr>
        <w:t>erhoben</w:t>
      </w:r>
      <w:r w:rsidR="0001195B" w:rsidRPr="005D025E">
        <w:rPr>
          <w:sz w:val="24"/>
          <w:szCs w:val="24"/>
        </w:rPr>
        <w:t>.</w:t>
      </w:r>
    </w:p>
    <w:p w14:paraId="4452BB92" w14:textId="015FFFE3" w:rsidR="00EF48F0" w:rsidRPr="005D025E" w:rsidRDefault="00C87358" w:rsidP="006D1BB6">
      <w:r w:rsidRPr="005D025E">
        <w:rPr>
          <w:sz w:val="24"/>
          <w:szCs w:val="24"/>
        </w:rPr>
        <w:t>Je angefangene 137,50</w:t>
      </w:r>
      <w:r w:rsidR="005E4088" w:rsidRPr="005D025E">
        <w:rPr>
          <w:sz w:val="24"/>
          <w:szCs w:val="24"/>
        </w:rPr>
        <w:t xml:space="preserve"> </w:t>
      </w:r>
      <w:r w:rsidRPr="005D025E">
        <w:rPr>
          <w:sz w:val="24"/>
          <w:szCs w:val="24"/>
        </w:rPr>
        <w:t>€ Jahresbeitrag hat ein Berufsfischerverein 1 Stimme (maximal</w:t>
      </w:r>
      <w:r w:rsidRPr="005D025E">
        <w:t xml:space="preserve"> </w:t>
      </w:r>
      <w:r w:rsidR="002D32D1" w:rsidRPr="005D025E">
        <w:t>4</w:t>
      </w:r>
      <w:r w:rsidRPr="005D025E">
        <w:t>)</w:t>
      </w:r>
      <w:r w:rsidR="002D32D1" w:rsidRPr="005D025E">
        <w:t>.</w:t>
      </w:r>
    </w:p>
    <w:p w14:paraId="4AB235EE" w14:textId="77777777" w:rsidR="002D32D1" w:rsidRPr="005D025E" w:rsidRDefault="002D32D1" w:rsidP="006D1BB6"/>
    <w:p w14:paraId="5E53716D" w14:textId="690145EC" w:rsidR="00EF48F0" w:rsidRPr="005D025E" w:rsidRDefault="00EF48F0" w:rsidP="005D025E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5D025E">
        <w:rPr>
          <w:b/>
          <w:bCs/>
          <w:sz w:val="24"/>
          <w:szCs w:val="24"/>
        </w:rPr>
        <w:t>Fördermitglieder</w:t>
      </w:r>
    </w:p>
    <w:p w14:paraId="764D982F" w14:textId="54C140F2" w:rsidR="00EF48F0" w:rsidRPr="005D025E" w:rsidRDefault="00C87358" w:rsidP="00C87358">
      <w:pPr>
        <w:rPr>
          <w:sz w:val="24"/>
          <w:szCs w:val="24"/>
        </w:rPr>
      </w:pPr>
      <w:r w:rsidRPr="005D025E">
        <w:rPr>
          <w:sz w:val="24"/>
          <w:szCs w:val="24"/>
        </w:rPr>
        <w:t>Der Jahresbeitrag</w:t>
      </w:r>
      <w:r w:rsidR="002D32D1" w:rsidRPr="005D025E">
        <w:rPr>
          <w:sz w:val="24"/>
          <w:szCs w:val="24"/>
        </w:rPr>
        <w:t xml:space="preserve"> der</w:t>
      </w:r>
      <w:r w:rsidRPr="005D025E">
        <w:rPr>
          <w:sz w:val="24"/>
          <w:szCs w:val="24"/>
        </w:rPr>
        <w:t xml:space="preserve"> Fördermitglied</w:t>
      </w:r>
      <w:r w:rsidR="002D32D1" w:rsidRPr="005D025E">
        <w:rPr>
          <w:sz w:val="24"/>
          <w:szCs w:val="24"/>
        </w:rPr>
        <w:t>er</w:t>
      </w:r>
      <w:r w:rsidRPr="005D025E">
        <w:rPr>
          <w:sz w:val="24"/>
          <w:szCs w:val="24"/>
        </w:rPr>
        <w:t xml:space="preserve"> wird durch eine AG aus Vorsitzendem, 2. Vorsitzenden und Kassier </w:t>
      </w:r>
      <w:r w:rsidR="002D32D1" w:rsidRPr="005D025E">
        <w:rPr>
          <w:sz w:val="24"/>
          <w:szCs w:val="24"/>
        </w:rPr>
        <w:t>individuell</w:t>
      </w:r>
      <w:r w:rsidRPr="005D025E">
        <w:rPr>
          <w:sz w:val="24"/>
          <w:szCs w:val="24"/>
        </w:rPr>
        <w:t xml:space="preserve"> geregelt.</w:t>
      </w:r>
    </w:p>
    <w:sectPr w:rsidR="00EF48F0" w:rsidRPr="005D0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B62"/>
    <w:multiLevelType w:val="hybridMultilevel"/>
    <w:tmpl w:val="D9C04FC6"/>
    <w:lvl w:ilvl="0" w:tplc="77FEE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4183"/>
    <w:multiLevelType w:val="hybridMultilevel"/>
    <w:tmpl w:val="5BDC70D8"/>
    <w:lvl w:ilvl="0" w:tplc="0818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1B10"/>
    <w:multiLevelType w:val="hybridMultilevel"/>
    <w:tmpl w:val="E4E8276A"/>
    <w:lvl w:ilvl="0" w:tplc="4C305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8C0"/>
    <w:multiLevelType w:val="hybridMultilevel"/>
    <w:tmpl w:val="3DA42BA6"/>
    <w:lvl w:ilvl="0" w:tplc="6A6A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3972">
    <w:abstractNumId w:val="1"/>
  </w:num>
  <w:num w:numId="2" w16cid:durableId="148179018">
    <w:abstractNumId w:val="3"/>
  </w:num>
  <w:num w:numId="3" w16cid:durableId="369107487">
    <w:abstractNumId w:val="2"/>
  </w:num>
  <w:num w:numId="4" w16cid:durableId="185218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B6"/>
    <w:rsid w:val="0001195B"/>
    <w:rsid w:val="00025AC6"/>
    <w:rsid w:val="00143FF5"/>
    <w:rsid w:val="001E29AF"/>
    <w:rsid w:val="00262204"/>
    <w:rsid w:val="002D32D1"/>
    <w:rsid w:val="0032336F"/>
    <w:rsid w:val="0046388C"/>
    <w:rsid w:val="004B5E87"/>
    <w:rsid w:val="005A4BC3"/>
    <w:rsid w:val="005D025E"/>
    <w:rsid w:val="005E4088"/>
    <w:rsid w:val="0063491E"/>
    <w:rsid w:val="006D1BB6"/>
    <w:rsid w:val="00775467"/>
    <w:rsid w:val="00804BA8"/>
    <w:rsid w:val="00863D87"/>
    <w:rsid w:val="00863E67"/>
    <w:rsid w:val="008F0FBF"/>
    <w:rsid w:val="008F7E3B"/>
    <w:rsid w:val="00922501"/>
    <w:rsid w:val="00A30F01"/>
    <w:rsid w:val="00AD1A9D"/>
    <w:rsid w:val="00B20DE6"/>
    <w:rsid w:val="00C87358"/>
    <w:rsid w:val="00D077B0"/>
    <w:rsid w:val="00E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868F"/>
  <w15:chartTrackingRefBased/>
  <w15:docId w15:val="{6200709E-7908-4A14-9C17-B4F4BBF6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04BA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6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Roesch</dc:creator>
  <cp:keywords/>
  <dc:description/>
  <cp:lastModifiedBy>roland Roesch</cp:lastModifiedBy>
  <cp:revision>10</cp:revision>
  <cp:lastPrinted>2022-06-09T09:06:00Z</cp:lastPrinted>
  <dcterms:created xsi:type="dcterms:W3CDTF">2022-06-09T08:37:00Z</dcterms:created>
  <dcterms:modified xsi:type="dcterms:W3CDTF">2022-06-09T09:07:00Z</dcterms:modified>
</cp:coreProperties>
</file>